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E09" w:rsidRPr="00EE1E09" w:rsidRDefault="00EE1E09" w:rsidP="00EE1E09">
      <w:pPr>
        <w:shd w:val="clear" w:color="auto" w:fill="FFFFFF"/>
        <w:spacing w:after="240" w:line="240" w:lineRule="auto"/>
        <w:rPr>
          <w:rFonts w:ascii="Arial" w:eastAsia="Times New Roman" w:hAnsi="Arial" w:cs="Arial"/>
          <w:color w:val="414856"/>
          <w:sz w:val="24"/>
          <w:szCs w:val="24"/>
          <w:lang w:eastAsia="fr-FR"/>
        </w:rPr>
      </w:pPr>
      <w:r w:rsidRPr="00EE1E09">
        <w:rPr>
          <w:rFonts w:ascii="Arial" w:eastAsia="Times New Roman" w:hAnsi="Arial" w:cs="Arial"/>
          <w:color w:val="414856"/>
          <w:sz w:val="24"/>
          <w:szCs w:val="24"/>
          <w:lang w:eastAsia="fr-FR"/>
        </w:rPr>
        <w:t>Votre dossier de demande d'autorisation d'acheter et détenir une arme de catégorie B doit comporter les documents suivants :</w:t>
      </w:r>
    </w:p>
    <w:p w:rsidR="00EE1E09" w:rsidRPr="00EE1E09" w:rsidRDefault="00EE1E09" w:rsidP="00EE1E09">
      <w:pPr>
        <w:numPr>
          <w:ilvl w:val="0"/>
          <w:numId w:val="1"/>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EE1E09">
        <w:rPr>
          <w:rFonts w:ascii="Arial" w:eastAsia="Times New Roman" w:hAnsi="Arial" w:cs="Arial"/>
          <w:color w:val="414856"/>
          <w:sz w:val="24"/>
          <w:szCs w:val="24"/>
          <w:lang w:eastAsia="fr-FR"/>
        </w:rPr>
        <w:t>Formulaire de demande </w:t>
      </w:r>
      <w:proofErr w:type="spellStart"/>
      <w:r w:rsidRPr="00EE1E09">
        <w:rPr>
          <w:rFonts w:ascii="Arial" w:eastAsia="Times New Roman" w:hAnsi="Arial" w:cs="Arial"/>
          <w:color w:val="414856"/>
          <w:sz w:val="24"/>
          <w:szCs w:val="24"/>
          <w:lang w:eastAsia="fr-FR"/>
        </w:rPr>
        <w:fldChar w:fldCharType="begin"/>
      </w:r>
      <w:r w:rsidRPr="00EE1E09">
        <w:rPr>
          <w:rFonts w:ascii="Arial" w:eastAsia="Times New Roman" w:hAnsi="Arial" w:cs="Arial"/>
          <w:color w:val="414856"/>
          <w:sz w:val="24"/>
          <w:szCs w:val="24"/>
          <w:lang w:eastAsia="fr-FR"/>
        </w:rPr>
        <w:instrText xml:space="preserve"> HYPERLINK "https://www.service-public.fr/particuliers/vosdroits/R1499" </w:instrText>
      </w:r>
      <w:r w:rsidRPr="00EE1E09">
        <w:rPr>
          <w:rFonts w:ascii="Arial" w:eastAsia="Times New Roman" w:hAnsi="Arial" w:cs="Arial"/>
          <w:color w:val="414856"/>
          <w:sz w:val="24"/>
          <w:szCs w:val="24"/>
          <w:lang w:eastAsia="fr-FR"/>
        </w:rPr>
        <w:fldChar w:fldCharType="separate"/>
      </w:r>
      <w:r w:rsidRPr="00EE1E09">
        <w:rPr>
          <w:rFonts w:ascii="Arial" w:eastAsia="Times New Roman" w:hAnsi="Arial" w:cs="Arial"/>
          <w:color w:val="414856"/>
          <w:sz w:val="24"/>
          <w:szCs w:val="24"/>
          <w:u w:val="single"/>
          <w:lang w:eastAsia="fr-FR"/>
        </w:rPr>
        <w:t>cerfa</w:t>
      </w:r>
      <w:proofErr w:type="spellEnd"/>
      <w:r w:rsidRPr="00EE1E09">
        <w:rPr>
          <w:rFonts w:ascii="Arial" w:eastAsia="Times New Roman" w:hAnsi="Arial" w:cs="Arial"/>
          <w:color w:val="414856"/>
          <w:sz w:val="24"/>
          <w:szCs w:val="24"/>
          <w:u w:val="single"/>
          <w:lang w:eastAsia="fr-FR"/>
        </w:rPr>
        <w:t xml:space="preserve"> n°12644*04</w:t>
      </w:r>
      <w:r w:rsidRPr="00EE1E09">
        <w:rPr>
          <w:rFonts w:ascii="Arial" w:eastAsia="Times New Roman" w:hAnsi="Arial" w:cs="Arial"/>
          <w:color w:val="414856"/>
          <w:sz w:val="24"/>
          <w:szCs w:val="24"/>
          <w:lang w:eastAsia="fr-FR"/>
        </w:rPr>
        <w:fldChar w:fldCharType="end"/>
      </w:r>
      <w:r w:rsidRPr="00EE1E09">
        <w:rPr>
          <w:rFonts w:ascii="Arial" w:eastAsia="Times New Roman" w:hAnsi="Arial" w:cs="Arial"/>
          <w:color w:val="414856"/>
          <w:sz w:val="24"/>
          <w:szCs w:val="24"/>
          <w:lang w:eastAsia="fr-FR"/>
        </w:rPr>
        <w:t> rempli et signé</w:t>
      </w:r>
    </w:p>
    <w:p w:rsidR="00EE1E09" w:rsidRPr="00EE1E09" w:rsidRDefault="00EE1E09" w:rsidP="00EE1E09">
      <w:pPr>
        <w:numPr>
          <w:ilvl w:val="0"/>
          <w:numId w:val="1"/>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EE1E09">
        <w:rPr>
          <w:rFonts w:ascii="Arial" w:eastAsia="Times New Roman" w:hAnsi="Arial" w:cs="Arial"/>
          <w:color w:val="414856"/>
          <w:sz w:val="24"/>
          <w:szCs w:val="24"/>
          <w:lang w:eastAsia="fr-FR"/>
        </w:rPr>
        <w:t>Pièce d'identité en cours de validité (passeport ou carte de résident en cours de validité pour un étranger)</w:t>
      </w:r>
    </w:p>
    <w:p w:rsidR="00EE1E09" w:rsidRPr="00EE1E09" w:rsidRDefault="00EE1E09" w:rsidP="00EE1E09">
      <w:pPr>
        <w:numPr>
          <w:ilvl w:val="0"/>
          <w:numId w:val="1"/>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EE1E09">
        <w:rPr>
          <w:rFonts w:ascii="Arial" w:eastAsia="Times New Roman" w:hAnsi="Arial" w:cs="Arial"/>
          <w:color w:val="414856"/>
          <w:sz w:val="24"/>
          <w:szCs w:val="24"/>
          <w:lang w:eastAsia="fr-FR"/>
        </w:rPr>
        <w:t>Justificatif de domicile</w:t>
      </w:r>
    </w:p>
    <w:p w:rsidR="00EE1E09" w:rsidRPr="00EE1E09" w:rsidRDefault="00EE1E09" w:rsidP="00EE1E09">
      <w:pPr>
        <w:numPr>
          <w:ilvl w:val="0"/>
          <w:numId w:val="1"/>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EE1E09">
        <w:rPr>
          <w:rFonts w:ascii="Arial" w:eastAsia="Times New Roman" w:hAnsi="Arial" w:cs="Arial"/>
          <w:color w:val="414856"/>
          <w:sz w:val="24"/>
          <w:szCs w:val="24"/>
          <w:lang w:eastAsia="fr-FR"/>
        </w:rPr>
        <w:t>Déclaration remplie lisiblement et signée indiquant le nombre des matériels de guerre et des armes détenues au moment de la demande, leurs catégories, calibres, marques, modèles et numéros</w:t>
      </w:r>
    </w:p>
    <w:p w:rsidR="00EE1E09" w:rsidRPr="00EE1E09" w:rsidRDefault="00EE1E09" w:rsidP="00EE1E09">
      <w:pPr>
        <w:numPr>
          <w:ilvl w:val="0"/>
          <w:numId w:val="1"/>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EE1E09">
        <w:rPr>
          <w:rFonts w:ascii="Arial" w:eastAsia="Times New Roman" w:hAnsi="Arial" w:cs="Arial"/>
          <w:color w:val="414856"/>
          <w:sz w:val="24"/>
          <w:szCs w:val="24"/>
          <w:lang w:eastAsia="fr-FR"/>
        </w:rPr>
        <w:t>Certificat médical de moins d'un mois attestant que votre état de santé physique et psychique est compatible avec la détention d’armes et de munitions, sauf si votre licence sportive, tamponnée par le médecin, a nécessité un avis médical datant de moins d'un an</w:t>
      </w:r>
    </w:p>
    <w:p w:rsidR="00EE1E09" w:rsidRPr="00EE1E09" w:rsidRDefault="00EE1E09" w:rsidP="00EE1E09">
      <w:pPr>
        <w:numPr>
          <w:ilvl w:val="0"/>
          <w:numId w:val="1"/>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EE1E09">
        <w:rPr>
          <w:rFonts w:ascii="Arial" w:eastAsia="Times New Roman" w:hAnsi="Arial" w:cs="Arial"/>
          <w:color w:val="414856"/>
          <w:sz w:val="24"/>
          <w:szCs w:val="24"/>
          <w:lang w:eastAsia="fr-FR"/>
        </w:rPr>
        <w:t>Si vous suivez ou avez suivi des soins psychiatriques en établissement de santé, un certificat médical de moins d'1 mois délivré par un psychiatre praticien, un enseignant hospitalier, un expert agréé par les tribunaux ou un médecin de l'infirmerie spécialisée de la préfecture de police pour Paris</w:t>
      </w:r>
    </w:p>
    <w:p w:rsidR="00EE1E09" w:rsidRPr="00EE1E09" w:rsidRDefault="00EE1E09" w:rsidP="00EE1E09">
      <w:pPr>
        <w:numPr>
          <w:ilvl w:val="0"/>
          <w:numId w:val="1"/>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EE1E09">
        <w:rPr>
          <w:rFonts w:ascii="Arial" w:eastAsia="Times New Roman" w:hAnsi="Arial" w:cs="Arial"/>
          <w:color w:val="414856"/>
          <w:sz w:val="24"/>
          <w:szCs w:val="24"/>
          <w:lang w:eastAsia="fr-FR"/>
        </w:rPr>
        <w:t>Justificatif d'une installation conforme à votre domicile (coffre-fort, armoire forte, pièce forte avec porte blindée)</w:t>
      </w:r>
    </w:p>
    <w:p w:rsidR="00EE1E09" w:rsidRPr="00EE1E09" w:rsidRDefault="00EE1E09" w:rsidP="00EE1E09">
      <w:pPr>
        <w:numPr>
          <w:ilvl w:val="0"/>
          <w:numId w:val="1"/>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EE1E09">
        <w:rPr>
          <w:rFonts w:ascii="Arial" w:eastAsia="Times New Roman" w:hAnsi="Arial" w:cs="Arial"/>
          <w:color w:val="414856"/>
          <w:sz w:val="24"/>
          <w:szCs w:val="24"/>
          <w:lang w:eastAsia="fr-FR"/>
        </w:rPr>
        <w:t>Extrait d'acte de naissance avec mentions marginales datant de moins de 3 mois</w:t>
      </w:r>
    </w:p>
    <w:p w:rsidR="00EE1E09" w:rsidRPr="00EE1E09" w:rsidRDefault="00EE1E09" w:rsidP="00EE1E09">
      <w:pPr>
        <w:numPr>
          <w:ilvl w:val="0"/>
          <w:numId w:val="1"/>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EE1E09">
        <w:rPr>
          <w:rFonts w:ascii="Arial" w:eastAsia="Times New Roman" w:hAnsi="Arial" w:cs="Arial"/>
          <w:color w:val="414856"/>
          <w:sz w:val="24"/>
          <w:szCs w:val="24"/>
          <w:lang w:eastAsia="fr-FR"/>
        </w:rPr>
        <w:t>Licence de tir tamponnée par le médecin, en cours de validité, délivrée par une fédération sportive de tir agréée par le ministère chargé des sports</w:t>
      </w:r>
    </w:p>
    <w:p w:rsidR="00EE1E09" w:rsidRPr="00EE1E09" w:rsidRDefault="00EE1E09" w:rsidP="00EE1E09">
      <w:pPr>
        <w:numPr>
          <w:ilvl w:val="0"/>
          <w:numId w:val="1"/>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EE1E09">
        <w:rPr>
          <w:rFonts w:ascii="Arial" w:eastAsia="Times New Roman" w:hAnsi="Arial" w:cs="Arial"/>
          <w:color w:val="414856"/>
          <w:sz w:val="24"/>
          <w:szCs w:val="24"/>
          <w:lang w:eastAsia="fr-FR"/>
        </w:rPr>
        <w:t>Avis favorable de la Fédération française de tir</w:t>
      </w:r>
    </w:p>
    <w:p w:rsidR="00EE1E09" w:rsidRPr="00EE1E09" w:rsidRDefault="00EE1E09" w:rsidP="00EE1E09">
      <w:pPr>
        <w:numPr>
          <w:ilvl w:val="0"/>
          <w:numId w:val="1"/>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EE1E09">
        <w:rPr>
          <w:rFonts w:ascii="Arial" w:eastAsia="Times New Roman" w:hAnsi="Arial" w:cs="Arial"/>
          <w:color w:val="414856"/>
          <w:sz w:val="24"/>
          <w:szCs w:val="24"/>
          <w:lang w:eastAsia="fr-FR"/>
        </w:rPr>
        <w:t>Si vous êtes mineur, preuve de la sélection en vue de concours internationaux</w:t>
      </w:r>
    </w:p>
    <w:p w:rsidR="00EE1E09" w:rsidRPr="00EE1E09" w:rsidRDefault="00EE1E09" w:rsidP="00EE1E09">
      <w:pPr>
        <w:numPr>
          <w:ilvl w:val="0"/>
          <w:numId w:val="1"/>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EE1E09">
        <w:rPr>
          <w:rFonts w:ascii="Arial" w:eastAsia="Times New Roman" w:hAnsi="Arial" w:cs="Arial"/>
          <w:color w:val="414856"/>
          <w:sz w:val="24"/>
          <w:szCs w:val="24"/>
          <w:lang w:eastAsia="fr-FR"/>
        </w:rPr>
        <w:t>Si vous êtes mineur, attestation d'une personne exerçant l'autorité parentale mentionnant que l'arme est détenue pour la pratique du tir sportif</w:t>
      </w:r>
    </w:p>
    <w:p w:rsidR="00EE1E09" w:rsidRPr="00EE1E09" w:rsidRDefault="00EE1E09" w:rsidP="00EE1E09">
      <w:pPr>
        <w:numPr>
          <w:ilvl w:val="0"/>
          <w:numId w:val="1"/>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EE1E09">
        <w:rPr>
          <w:rFonts w:ascii="Arial" w:eastAsia="Times New Roman" w:hAnsi="Arial" w:cs="Arial"/>
          <w:color w:val="414856"/>
          <w:sz w:val="24"/>
          <w:szCs w:val="24"/>
          <w:lang w:eastAsia="fr-FR"/>
        </w:rPr>
        <w:t>Carnet de tir indiquant la date des 3 séances annuelles contrôlées de pratique du tir</w:t>
      </w:r>
    </w:p>
    <w:p w:rsidR="00A23EF6" w:rsidRDefault="00A23EF6">
      <w:bookmarkStart w:id="0" w:name="_GoBack"/>
      <w:bookmarkEnd w:id="0"/>
    </w:p>
    <w:sectPr w:rsidR="00A23E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05DF3"/>
    <w:multiLevelType w:val="multilevel"/>
    <w:tmpl w:val="E0408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E09"/>
    <w:rsid w:val="00A23EF6"/>
    <w:rsid w:val="00EE1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E1670-A50A-4754-8849-4CC17A582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48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1562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dc:creator>
  <cp:keywords/>
  <dc:description/>
  <cp:lastModifiedBy>thierry</cp:lastModifiedBy>
  <cp:revision>1</cp:revision>
  <dcterms:created xsi:type="dcterms:W3CDTF">2019-07-27T13:39:00Z</dcterms:created>
  <dcterms:modified xsi:type="dcterms:W3CDTF">2019-07-27T13:40:00Z</dcterms:modified>
</cp:coreProperties>
</file>